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1EA7" w14:textId="28C0A49C" w:rsidR="00F254DB" w:rsidRPr="0060606A" w:rsidRDefault="00F254DB" w:rsidP="00F254DB">
      <w:pPr>
        <w:pStyle w:val="Paragraphedeliste"/>
        <w:ind w:left="1065" w:firstLine="351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7BD8E50" w14:textId="77777777" w:rsidR="00622FF4" w:rsidRDefault="00622FF4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 xml:space="preserve">Quel est la masse de </w:t>
      </w:r>
      <m:oMath>
        <m:sPre>
          <m:sPrePr>
            <m:ctrlPr>
              <w:rPr>
                <w:rFonts w:ascii="Cambria Math" w:eastAsiaTheme="minorEastAsia" w:hAnsi="Cambria Math" w:cs="Times New Roman"/>
                <w:b/>
                <w:i/>
                <w:color w:val="FF0000"/>
                <w:sz w:val="32"/>
                <w:szCs w:val="32"/>
              </w:rPr>
            </m:ctrlPr>
          </m:sPre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6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12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C</m:t>
            </m:r>
          </m:e>
        </m:sPre>
      </m:oMath>
    </w:p>
    <w:p w14:paraId="0E094BB6" w14:textId="1F11161D" w:rsidR="00622FF4" w:rsidRDefault="00622FF4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>Masse du Proton :</w:t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  <w:t xml:space="preserve">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 xml:space="preserve">6 x 1,6726 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-24</m:t>
            </m:r>
          </m:sup>
        </m:sSup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gr=1,00356.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-23</m:t>
            </m:r>
          </m:sup>
        </m:sSup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gr</m:t>
        </m:r>
      </m:oMath>
    </w:p>
    <w:p w14:paraId="38EBEBE4" w14:textId="48E2CD19" w:rsidR="00622FF4" w:rsidRDefault="00622FF4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 xml:space="preserve">Masse du </w:t>
      </w:r>
      <w:proofErr w:type="spellStart"/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>Neuton</w:t>
      </w:r>
      <w:proofErr w:type="spellEnd"/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 xml:space="preserve"> :</w:t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  <w:t xml:space="preserve">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 xml:space="preserve">6 x 1,6749 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-24</m:t>
            </m:r>
          </m:sup>
        </m:sSup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gr=1,00494.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-23</m:t>
            </m:r>
          </m:sup>
        </m:sSup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gr</m:t>
        </m:r>
      </m:oMath>
    </w:p>
    <w:p w14:paraId="4F80EB9E" w14:textId="0E272446" w:rsidR="00622FF4" w:rsidRDefault="00622FF4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>Masse de électrons :</w:t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  <w:t xml:space="preserve">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 xml:space="preserve">6 x 9,1094 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-31</m:t>
            </m:r>
          </m:sup>
        </m:sSup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gr=5,46558.</m:t>
        </m:r>
        <w:bookmarkStart w:id="0" w:name="_Hlk86321750"/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-26</m:t>
            </m:r>
          </m:sup>
        </m:sSup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gr</m:t>
        </m:r>
      </m:oMath>
      <w:bookmarkEnd w:id="0"/>
    </w:p>
    <w:p w14:paraId="469A043A" w14:textId="2F1A722D" w:rsidR="00135543" w:rsidRPr="00544183" w:rsidRDefault="00622FF4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 xml:space="preserve">Masse de 12 gr d’atome de Carbone </w:t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  <w:t xml:space="preserve"> vaut </w:t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ab/>
      </w:r>
      <w:r w:rsidR="00135543"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 xml:space="preserve">    </w:t>
      </w:r>
      <w:r w:rsidR="00135543" w:rsidRPr="00544183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2,0090466</w:t>
      </w:r>
      <w:r w:rsidR="00857DCC" w:rsidRPr="00544183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 xml:space="preserve">.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-23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gr</m:t>
        </m:r>
      </m:oMath>
    </w:p>
    <w:p w14:paraId="57864A89" w14:textId="6D363228" w:rsidR="00622FF4" w:rsidRDefault="00622FF4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11BAACB1" w14:textId="7CEAC998" w:rsidR="0031421D" w:rsidRDefault="0031421D" w:rsidP="00622FF4">
      <w:pPr>
        <w:pStyle w:val="Paragraphedeliste"/>
        <w:ind w:left="1065" w:firstLine="351"/>
      </w:pPr>
      <w:r>
        <w:t>Si on calcule le produit m * NA, on arrive à :</w:t>
      </w:r>
    </w:p>
    <w:p w14:paraId="532F104E" w14:textId="13CBEFC9" w:rsidR="00857DCC" w:rsidRDefault="0031421D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t xml:space="preserve"> 2,0090466.10^-23 * 6,0221409.10^23(Avogadro) = 12,09876 g</w:t>
      </w:r>
    </w:p>
    <w:p w14:paraId="760BE7D4" w14:textId="77777777" w:rsidR="0031421D" w:rsidRDefault="0031421D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D411BF2" w14:textId="6DF18D2C" w:rsidR="00622FF4" w:rsidRDefault="00622FF4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 xml:space="preserve">Mais, </w:t>
      </w:r>
      <w:r w:rsidR="002A52C8"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 xml:space="preserve">avec </w:t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 xml:space="preserve">12 gr de carbone </w:t>
      </w:r>
      <w:r w:rsidR="002A52C8"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 xml:space="preserve">on a : </w:t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12 gr  x 1atome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 xml:space="preserve">2,0090466  x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FF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</w:rPr>
                  <m:t>-23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gr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5,9729824 . 10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23</m:t>
            </m:r>
          </m:sup>
        </m:sSup>
      </m:oMath>
    </w:p>
    <w:p w14:paraId="22F9247D" w14:textId="77777777" w:rsidR="00625213" w:rsidRDefault="00625213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7481D22B" w14:textId="53A6E14B" w:rsidR="00622FF4" w:rsidRDefault="002A52C8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Pour </w:t>
      </w:r>
      <w:r w:rsidR="004C712D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pouvoir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>avoir l</w:t>
      </w:r>
      <w:r w:rsidR="00625213">
        <w:rPr>
          <w:rFonts w:ascii="Times New Roman" w:eastAsiaTheme="minorEastAsia" w:hAnsi="Times New Roman" w:cs="Times New Roman"/>
          <w:color w:val="FF0000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valeur d’Avogadro, il faut 12,09876gr</w:t>
      </w:r>
    </w:p>
    <w:p w14:paraId="441DCDF2" w14:textId="77777777" w:rsidR="004C712D" w:rsidRDefault="004C712D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30DFB81A" w14:textId="5B447019" w:rsidR="00625213" w:rsidRDefault="00625213" w:rsidP="00622FF4">
      <w:pPr>
        <w:pStyle w:val="Paragraphedeliste"/>
        <w:ind w:left="1065" w:firstLine="351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>Pour quelle raison a-t-on une telle différence ?????</w:t>
      </w:r>
    </w:p>
    <w:p w14:paraId="631CF94A" w14:textId="7145EF88" w:rsidR="005271F7" w:rsidRDefault="005271F7"/>
    <w:sectPr w:rsidR="005271F7" w:rsidSect="00D85BB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13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DB"/>
    <w:rsid w:val="000563FC"/>
    <w:rsid w:val="00070A08"/>
    <w:rsid w:val="00135543"/>
    <w:rsid w:val="002A52C8"/>
    <w:rsid w:val="00304084"/>
    <w:rsid w:val="0031421D"/>
    <w:rsid w:val="00396610"/>
    <w:rsid w:val="004A70AC"/>
    <w:rsid w:val="004C712D"/>
    <w:rsid w:val="005271F7"/>
    <w:rsid w:val="00544183"/>
    <w:rsid w:val="00567E0A"/>
    <w:rsid w:val="00622FF4"/>
    <w:rsid w:val="00625213"/>
    <w:rsid w:val="00857DCC"/>
    <w:rsid w:val="00CB0A37"/>
    <w:rsid w:val="00D12A38"/>
    <w:rsid w:val="00D6141E"/>
    <w:rsid w:val="00D85BB7"/>
    <w:rsid w:val="00F2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BF8E"/>
  <w15:chartTrackingRefBased/>
  <w15:docId w15:val="{7B37E45B-65EB-42DF-92AA-AD1EFC0B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6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54D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6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622FF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1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pecheur</dc:creator>
  <cp:keywords/>
  <dc:description/>
  <cp:lastModifiedBy>Martin pecheur</cp:lastModifiedBy>
  <cp:revision>12</cp:revision>
  <cp:lastPrinted>2021-10-25T11:39:00Z</cp:lastPrinted>
  <dcterms:created xsi:type="dcterms:W3CDTF">2021-10-25T11:37:00Z</dcterms:created>
  <dcterms:modified xsi:type="dcterms:W3CDTF">2021-11-01T13:45:00Z</dcterms:modified>
</cp:coreProperties>
</file>