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r>
        <w:rPr/>
        <w:drawing xmlns:mc="http://schemas.openxmlformats.org/markup-compatibility/2006">
          <wp:inline>
            <wp:extent cx="5731510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fr-FR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0" w:line="240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</cp:coreProperties>
</file>