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CEEF" w14:textId="787EE28A" w:rsidR="00915698" w:rsidRDefault="00915698">
      <w:r>
        <w:rPr>
          <w:noProof/>
        </w:rPr>
        <w:drawing>
          <wp:inline distT="0" distB="0" distL="0" distR="0" wp14:anchorId="36C5C1F8" wp14:editId="045894F4">
            <wp:extent cx="8892540" cy="499935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5698" w:rsidSect="009156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98"/>
    <w:rsid w:val="0091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EFA4"/>
  <w15:chartTrackingRefBased/>
  <w15:docId w15:val="{7C489976-F97B-481F-B393-52F5F057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dc:description/>
  <cp:lastModifiedBy>Jean-Claude</cp:lastModifiedBy>
  <cp:revision>1</cp:revision>
  <dcterms:created xsi:type="dcterms:W3CDTF">2022-04-20T07:06:00Z</dcterms:created>
  <dcterms:modified xsi:type="dcterms:W3CDTF">2022-04-20T07:08:00Z</dcterms:modified>
</cp:coreProperties>
</file>